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EAC67" w14:textId="15A4C768" w:rsidR="005F586B" w:rsidRDefault="00171672" w:rsidP="005F586B">
      <w:pPr>
        <w:spacing w:after="0"/>
        <w:jc w:val="center"/>
        <w:rPr>
          <w:b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C0136F0" wp14:editId="6446B39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05725" cy="9086850"/>
            <wp:effectExtent l="0" t="0" r="9525" b="0"/>
            <wp:wrapNone/>
            <wp:docPr id="2029779498" name="Picture 2" descr="A lighthouse and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79498" name="Picture 2" descr="A lighthouse and a house&#10;&#10;AI-generated content may be incorrect."/>
                    <pic:cNvPicPr/>
                  </pic:nvPicPr>
                  <pic:blipFill>
                    <a:blip r:embed="rId5">
                      <a:alphaModFix am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86B"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48FA3B8" wp14:editId="257AA21C">
            <wp:simplePos x="0" y="0"/>
            <wp:positionH relativeFrom="column">
              <wp:posOffset>-101600</wp:posOffset>
            </wp:positionH>
            <wp:positionV relativeFrom="paragraph">
              <wp:posOffset>-1613535</wp:posOffset>
            </wp:positionV>
            <wp:extent cx="5943600" cy="3962400"/>
            <wp:effectExtent l="0" t="0" r="0" b="0"/>
            <wp:wrapNone/>
            <wp:docPr id="1326237494" name="Picture 3" descr="A logo for a tr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237494" name="Picture 3" descr="A logo for a trail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0CAC4" w14:textId="77777777" w:rsidR="005F586B" w:rsidRDefault="005F586B" w:rsidP="005F586B">
      <w:pPr>
        <w:spacing w:after="0"/>
        <w:jc w:val="center"/>
        <w:rPr>
          <w:b/>
          <w:sz w:val="28"/>
          <w:szCs w:val="28"/>
        </w:rPr>
      </w:pPr>
    </w:p>
    <w:p w14:paraId="5EC98889" w14:textId="77777777" w:rsidR="005F586B" w:rsidRDefault="005F586B" w:rsidP="005F586B">
      <w:pPr>
        <w:spacing w:after="0"/>
        <w:jc w:val="center"/>
        <w:rPr>
          <w:b/>
          <w:sz w:val="28"/>
          <w:szCs w:val="28"/>
        </w:rPr>
      </w:pPr>
    </w:p>
    <w:p w14:paraId="09CE2BFD" w14:textId="77777777" w:rsidR="00F12F01" w:rsidRDefault="00F12F01" w:rsidP="00303B29">
      <w:pPr>
        <w:spacing w:after="0"/>
        <w:jc w:val="center"/>
        <w:rPr>
          <w:sz w:val="24"/>
          <w:szCs w:val="24"/>
        </w:rPr>
      </w:pPr>
    </w:p>
    <w:p w14:paraId="4FC8C66B" w14:textId="293C4FCD" w:rsidR="005F586B" w:rsidRPr="004166EF" w:rsidRDefault="005F586B" w:rsidP="00303B29">
      <w:pPr>
        <w:spacing w:after="0"/>
        <w:jc w:val="center"/>
        <w:rPr>
          <w:sz w:val="24"/>
          <w:szCs w:val="24"/>
        </w:rPr>
      </w:pPr>
      <w:r w:rsidRPr="004166EF">
        <w:rPr>
          <w:sz w:val="24"/>
          <w:szCs w:val="24"/>
        </w:rPr>
        <w:t>ALTRAN OFFICE</w:t>
      </w:r>
    </w:p>
    <w:p w14:paraId="6470D4AE" w14:textId="77777777" w:rsidR="005F586B" w:rsidRPr="004166EF" w:rsidRDefault="005F586B" w:rsidP="005F586B">
      <w:pPr>
        <w:spacing w:after="0"/>
        <w:jc w:val="center"/>
        <w:rPr>
          <w:sz w:val="24"/>
          <w:szCs w:val="24"/>
        </w:rPr>
      </w:pPr>
      <w:r w:rsidRPr="004166EF">
        <w:rPr>
          <w:sz w:val="24"/>
          <w:szCs w:val="24"/>
        </w:rPr>
        <w:t>Munising, Michigan</w:t>
      </w:r>
    </w:p>
    <w:p w14:paraId="16DCB5FB" w14:textId="6CB4A6E6" w:rsidR="005F586B" w:rsidRPr="004166EF" w:rsidRDefault="005F586B" w:rsidP="004166EF">
      <w:pPr>
        <w:spacing w:after="0"/>
        <w:jc w:val="center"/>
        <w:rPr>
          <w:b/>
          <w:sz w:val="24"/>
          <w:szCs w:val="24"/>
        </w:rPr>
      </w:pPr>
      <w:r w:rsidRPr="004166EF">
        <w:rPr>
          <w:b/>
          <w:sz w:val="24"/>
          <w:szCs w:val="24"/>
        </w:rPr>
        <w:t xml:space="preserve">Tuesday, </w:t>
      </w:r>
      <w:r w:rsidR="00864D85">
        <w:rPr>
          <w:b/>
          <w:sz w:val="24"/>
          <w:szCs w:val="24"/>
        </w:rPr>
        <w:t>Ju</w:t>
      </w:r>
      <w:r w:rsidR="0084428E">
        <w:rPr>
          <w:b/>
          <w:sz w:val="24"/>
          <w:szCs w:val="24"/>
        </w:rPr>
        <w:t>ly 14</w:t>
      </w:r>
      <w:r w:rsidR="0097219A">
        <w:rPr>
          <w:b/>
          <w:sz w:val="24"/>
          <w:szCs w:val="24"/>
        </w:rPr>
        <w:t>th</w:t>
      </w:r>
      <w:r w:rsidRPr="004166EF">
        <w:rPr>
          <w:b/>
          <w:sz w:val="24"/>
          <w:szCs w:val="24"/>
        </w:rPr>
        <w:t>, 202</w:t>
      </w:r>
      <w:r w:rsidR="007766F1">
        <w:rPr>
          <w:b/>
          <w:sz w:val="24"/>
          <w:szCs w:val="24"/>
        </w:rPr>
        <w:t>6</w:t>
      </w:r>
      <w:r w:rsidR="004166EF">
        <w:rPr>
          <w:b/>
          <w:sz w:val="24"/>
          <w:szCs w:val="24"/>
        </w:rPr>
        <w:t xml:space="preserve"> </w:t>
      </w:r>
      <w:r w:rsidRPr="004166EF">
        <w:rPr>
          <w:b/>
          <w:sz w:val="24"/>
          <w:szCs w:val="24"/>
        </w:rPr>
        <w:t>11:00 a.m.</w:t>
      </w:r>
    </w:p>
    <w:p w14:paraId="41F2AF8A" w14:textId="77777777" w:rsidR="005F586B" w:rsidRPr="004166EF" w:rsidRDefault="005F586B" w:rsidP="005F586B">
      <w:pPr>
        <w:pStyle w:val="ListParagraph"/>
        <w:numPr>
          <w:ilvl w:val="0"/>
          <w:numId w:val="1"/>
        </w:numPr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>Call to Order</w:t>
      </w:r>
    </w:p>
    <w:p w14:paraId="16451235" w14:textId="77777777" w:rsidR="005F586B" w:rsidRPr="004166EF" w:rsidRDefault="005F586B" w:rsidP="005F586B">
      <w:pPr>
        <w:pStyle w:val="ListParagraph"/>
        <w:numPr>
          <w:ilvl w:val="0"/>
          <w:numId w:val="1"/>
        </w:numPr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>Roll Call</w:t>
      </w:r>
    </w:p>
    <w:p w14:paraId="72D84342" w14:textId="77777777" w:rsidR="005F586B" w:rsidRPr="004166EF" w:rsidRDefault="005F586B" w:rsidP="005F586B">
      <w:pPr>
        <w:pStyle w:val="ListParagraph"/>
        <w:numPr>
          <w:ilvl w:val="0"/>
          <w:numId w:val="1"/>
        </w:numPr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>Approval of Agenda</w:t>
      </w:r>
    </w:p>
    <w:p w14:paraId="6D992A2B" w14:textId="77777777" w:rsidR="005F586B" w:rsidRPr="004166EF" w:rsidRDefault="005F586B" w:rsidP="005F586B">
      <w:pPr>
        <w:pStyle w:val="ListParagraph"/>
        <w:numPr>
          <w:ilvl w:val="0"/>
          <w:numId w:val="1"/>
        </w:numPr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>Public Comment for agenda items only-2 (two) minute limit</w:t>
      </w:r>
    </w:p>
    <w:p w14:paraId="27F3A2BE" w14:textId="6A95C22C" w:rsidR="005F586B" w:rsidRPr="004166EF" w:rsidRDefault="005F586B" w:rsidP="005F586B">
      <w:pPr>
        <w:pStyle w:val="ListParagraph"/>
        <w:numPr>
          <w:ilvl w:val="0"/>
          <w:numId w:val="1"/>
        </w:numPr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 xml:space="preserve">Approval of Minutes- </w:t>
      </w:r>
      <w:r w:rsidR="0084428E">
        <w:rPr>
          <w:rFonts w:ascii="Bahnschrift SemiBold SemiConden" w:hAnsi="Bahnschrift SemiBold SemiConden"/>
          <w:sz w:val="28"/>
          <w:szCs w:val="28"/>
        </w:rPr>
        <w:t>June</w:t>
      </w:r>
    </w:p>
    <w:p w14:paraId="48B714E3" w14:textId="467C2CA5" w:rsidR="005F586B" w:rsidRPr="004166EF" w:rsidRDefault="005F586B" w:rsidP="005F586B">
      <w:pPr>
        <w:pStyle w:val="ListParagraph"/>
        <w:numPr>
          <w:ilvl w:val="0"/>
          <w:numId w:val="1"/>
        </w:numPr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 xml:space="preserve">Approval of Expenditures- </w:t>
      </w:r>
      <w:r w:rsidR="0084428E">
        <w:rPr>
          <w:rFonts w:ascii="Bahnschrift SemiBold SemiConden" w:hAnsi="Bahnschrift SemiBold SemiConden"/>
          <w:sz w:val="28"/>
          <w:szCs w:val="28"/>
        </w:rPr>
        <w:t>June</w:t>
      </w:r>
    </w:p>
    <w:p w14:paraId="32A91558" w14:textId="2BA2EA95" w:rsidR="005F586B" w:rsidRPr="004166EF" w:rsidRDefault="005F586B" w:rsidP="005F586B">
      <w:pPr>
        <w:pStyle w:val="ListParagraph"/>
        <w:numPr>
          <w:ilvl w:val="0"/>
          <w:numId w:val="1"/>
        </w:numPr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 xml:space="preserve">Approval of Financial Report- </w:t>
      </w:r>
      <w:r w:rsidR="0084428E">
        <w:rPr>
          <w:rFonts w:ascii="Bahnschrift SemiBold SemiConden" w:hAnsi="Bahnschrift SemiBold SemiConden"/>
          <w:sz w:val="28"/>
          <w:szCs w:val="28"/>
        </w:rPr>
        <w:t>June</w:t>
      </w:r>
    </w:p>
    <w:p w14:paraId="1BA49262" w14:textId="77777777" w:rsidR="005F586B" w:rsidRPr="004166EF" w:rsidRDefault="005F586B" w:rsidP="005F586B">
      <w:pPr>
        <w:pStyle w:val="ListParagraph"/>
        <w:numPr>
          <w:ilvl w:val="0"/>
          <w:numId w:val="1"/>
        </w:numPr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>Director’s Report</w:t>
      </w:r>
    </w:p>
    <w:p w14:paraId="13908309" w14:textId="34EA7BBF" w:rsidR="005F586B" w:rsidRDefault="0084428E" w:rsidP="005F586B">
      <w:pPr>
        <w:pStyle w:val="ListParagraph"/>
        <w:numPr>
          <w:ilvl w:val="1"/>
          <w:numId w:val="1"/>
        </w:numPr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OAR</w:t>
      </w:r>
    </w:p>
    <w:p w14:paraId="7D49011D" w14:textId="18CA76D0" w:rsidR="00433CAD" w:rsidRDefault="0084428E" w:rsidP="00433CAD">
      <w:pPr>
        <w:pStyle w:val="ListParagraph"/>
        <w:numPr>
          <w:ilvl w:val="1"/>
          <w:numId w:val="1"/>
        </w:numPr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Annual Application</w:t>
      </w:r>
    </w:p>
    <w:p w14:paraId="390CBC6C" w14:textId="71B7BA56" w:rsidR="00433CAD" w:rsidRDefault="0084428E" w:rsidP="00433CAD">
      <w:pPr>
        <w:pStyle w:val="ListParagraph"/>
        <w:numPr>
          <w:ilvl w:val="1"/>
          <w:numId w:val="1"/>
        </w:numPr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Triennial Compliance Review</w:t>
      </w:r>
    </w:p>
    <w:p w14:paraId="1ECE341C" w14:textId="550C17A1" w:rsidR="005F586B" w:rsidRPr="0084428E" w:rsidRDefault="0084428E" w:rsidP="0084428E">
      <w:pPr>
        <w:pStyle w:val="ListParagraph"/>
        <w:numPr>
          <w:ilvl w:val="1"/>
          <w:numId w:val="1"/>
        </w:numPr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P15 Project</w:t>
      </w:r>
    </w:p>
    <w:p w14:paraId="2A541273" w14:textId="1496B8AC" w:rsidR="00DC7CBB" w:rsidRPr="00B42C45" w:rsidRDefault="0084428E" w:rsidP="00B42C45">
      <w:pPr>
        <w:pStyle w:val="ListParagraph"/>
        <w:numPr>
          <w:ilvl w:val="1"/>
          <w:numId w:val="1"/>
        </w:numPr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Parking Lot</w:t>
      </w:r>
    </w:p>
    <w:p w14:paraId="5BD7A2D8" w14:textId="042D4D8D" w:rsidR="00726F82" w:rsidRDefault="0084428E" w:rsidP="00726F82">
      <w:pPr>
        <w:pStyle w:val="ListParagraph"/>
        <w:numPr>
          <w:ilvl w:val="1"/>
          <w:numId w:val="1"/>
        </w:numPr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Mural</w:t>
      </w:r>
    </w:p>
    <w:p w14:paraId="0778A268" w14:textId="49BF7022" w:rsidR="00433CAD" w:rsidRDefault="0084428E" w:rsidP="00433CAD">
      <w:pPr>
        <w:pStyle w:val="ListParagraph"/>
        <w:numPr>
          <w:ilvl w:val="1"/>
          <w:numId w:val="1"/>
        </w:numPr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Employee Meeting</w:t>
      </w:r>
    </w:p>
    <w:p w14:paraId="66700FE3" w14:textId="29DF3B80" w:rsidR="0084428E" w:rsidRDefault="0084428E" w:rsidP="00433CAD">
      <w:pPr>
        <w:pStyle w:val="ListParagraph"/>
        <w:numPr>
          <w:ilvl w:val="1"/>
          <w:numId w:val="1"/>
        </w:numPr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SSS updates</w:t>
      </w:r>
    </w:p>
    <w:p w14:paraId="66B364F6" w14:textId="1322B805" w:rsidR="0084428E" w:rsidRDefault="0084428E" w:rsidP="00433CAD">
      <w:pPr>
        <w:pStyle w:val="ListParagraph"/>
        <w:numPr>
          <w:ilvl w:val="1"/>
          <w:numId w:val="1"/>
        </w:numPr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Open House</w:t>
      </w:r>
    </w:p>
    <w:p w14:paraId="2C107332" w14:textId="77CB6145" w:rsidR="0084428E" w:rsidRPr="00D07BD9" w:rsidRDefault="0084428E" w:rsidP="00D07BD9">
      <w:pPr>
        <w:pStyle w:val="ListParagraph"/>
        <w:numPr>
          <w:ilvl w:val="1"/>
          <w:numId w:val="1"/>
        </w:numPr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Fourth of July Parade</w:t>
      </w:r>
    </w:p>
    <w:p w14:paraId="78A2BFF7" w14:textId="77777777" w:rsidR="005F586B" w:rsidRDefault="005F586B" w:rsidP="005F586B">
      <w:pPr>
        <w:pStyle w:val="ListParagraph"/>
        <w:numPr>
          <w:ilvl w:val="0"/>
          <w:numId w:val="1"/>
        </w:numPr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>Correspondence</w:t>
      </w:r>
    </w:p>
    <w:p w14:paraId="721064AA" w14:textId="5CDEB807" w:rsidR="005F586B" w:rsidRPr="00F12F01" w:rsidRDefault="005F586B" w:rsidP="00F12F01">
      <w:pPr>
        <w:pStyle w:val="ListParagraph"/>
        <w:numPr>
          <w:ilvl w:val="0"/>
          <w:numId w:val="1"/>
        </w:numPr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>Committee Reports</w:t>
      </w:r>
    </w:p>
    <w:p w14:paraId="764EEE43" w14:textId="3151F371" w:rsidR="00F12F01" w:rsidRDefault="005F586B" w:rsidP="007766F1">
      <w:pPr>
        <w:pStyle w:val="ListParagraph"/>
        <w:numPr>
          <w:ilvl w:val="0"/>
          <w:numId w:val="1"/>
        </w:numPr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>Old Business</w:t>
      </w:r>
      <w:r w:rsidR="00F12F01" w:rsidRPr="007766F1">
        <w:rPr>
          <w:rFonts w:ascii="Bahnschrift SemiBold SemiConden" w:hAnsi="Bahnschrift SemiBold SemiConden"/>
          <w:sz w:val="28"/>
          <w:szCs w:val="28"/>
        </w:rPr>
        <w:t xml:space="preserve"> </w:t>
      </w:r>
    </w:p>
    <w:p w14:paraId="7F66B125" w14:textId="77923433" w:rsidR="0084428E" w:rsidRDefault="0084428E" w:rsidP="0084428E">
      <w:pPr>
        <w:pStyle w:val="ListParagraph"/>
        <w:numPr>
          <w:ilvl w:val="1"/>
          <w:numId w:val="1"/>
        </w:numPr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Dispatch Software</w:t>
      </w:r>
    </w:p>
    <w:p w14:paraId="71A93590" w14:textId="116F2389" w:rsidR="005F586B" w:rsidRDefault="005F586B" w:rsidP="005F586B">
      <w:pPr>
        <w:pStyle w:val="ListParagraph"/>
        <w:numPr>
          <w:ilvl w:val="0"/>
          <w:numId w:val="1"/>
        </w:numPr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>New Business</w:t>
      </w:r>
    </w:p>
    <w:p w14:paraId="5B9F97E8" w14:textId="33FFB88C" w:rsidR="0084428E" w:rsidRDefault="0084428E" w:rsidP="0084428E">
      <w:pPr>
        <w:pStyle w:val="ListParagraph"/>
        <w:numPr>
          <w:ilvl w:val="1"/>
          <w:numId w:val="1"/>
        </w:numPr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Employee Policy Updates</w:t>
      </w:r>
    </w:p>
    <w:p w14:paraId="5E89CEBD" w14:textId="1F3EEC0F" w:rsidR="0084428E" w:rsidRPr="0084428E" w:rsidRDefault="0084428E" w:rsidP="0084428E">
      <w:pPr>
        <w:pStyle w:val="ListParagraph"/>
        <w:numPr>
          <w:ilvl w:val="1"/>
          <w:numId w:val="1"/>
        </w:numPr>
        <w:rPr>
          <w:rFonts w:ascii="Bahnschrift SemiBold SemiConden" w:hAnsi="Bahnschrift SemiBold SemiConden"/>
          <w:sz w:val="28"/>
          <w:szCs w:val="28"/>
        </w:rPr>
      </w:pPr>
      <w:r>
        <w:rPr>
          <w:rFonts w:ascii="Bahnschrift SemiBold SemiConden" w:hAnsi="Bahnschrift SemiBold SemiConden"/>
          <w:sz w:val="28"/>
          <w:szCs w:val="28"/>
        </w:rPr>
        <w:t>Account Changes</w:t>
      </w:r>
    </w:p>
    <w:p w14:paraId="0378BC58" w14:textId="77777777" w:rsidR="005F586B" w:rsidRPr="004166EF" w:rsidRDefault="005F586B" w:rsidP="005F586B">
      <w:pPr>
        <w:pStyle w:val="ListParagraph"/>
        <w:numPr>
          <w:ilvl w:val="0"/>
          <w:numId w:val="1"/>
        </w:numPr>
        <w:spacing w:after="0"/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>Public Comments-2 (two) minute limit</w:t>
      </w:r>
    </w:p>
    <w:p w14:paraId="49DE2627" w14:textId="77777777" w:rsidR="005F586B" w:rsidRPr="004166EF" w:rsidRDefault="005F586B" w:rsidP="005F586B">
      <w:pPr>
        <w:pStyle w:val="ListParagraph"/>
        <w:numPr>
          <w:ilvl w:val="0"/>
          <w:numId w:val="1"/>
        </w:numPr>
        <w:spacing w:after="0"/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>Board Comments</w:t>
      </w:r>
    </w:p>
    <w:p w14:paraId="6A6A8A1F" w14:textId="6BBBC03D" w:rsidR="005F586B" w:rsidRPr="004166EF" w:rsidRDefault="005F586B" w:rsidP="005F586B">
      <w:pPr>
        <w:pStyle w:val="ListParagraph"/>
        <w:numPr>
          <w:ilvl w:val="0"/>
          <w:numId w:val="1"/>
        </w:numPr>
        <w:spacing w:after="0"/>
        <w:rPr>
          <w:rFonts w:ascii="Bahnschrift SemiBold SemiConden" w:hAnsi="Bahnschrift SemiBold SemiConden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>Next Meeting Date-</w:t>
      </w:r>
      <w:r w:rsidR="007766F1">
        <w:rPr>
          <w:rFonts w:ascii="Bahnschrift SemiBold SemiConden" w:hAnsi="Bahnschrift SemiBold SemiConden"/>
          <w:sz w:val="28"/>
          <w:szCs w:val="28"/>
        </w:rPr>
        <w:t xml:space="preserve"> </w:t>
      </w:r>
      <w:r w:rsidR="00D07BD9">
        <w:rPr>
          <w:rFonts w:ascii="Bahnschrift SemiBold SemiConden" w:hAnsi="Bahnschrift SemiBold SemiConden"/>
          <w:sz w:val="28"/>
          <w:szCs w:val="28"/>
        </w:rPr>
        <w:t>August 11</w:t>
      </w:r>
      <w:r w:rsidR="00171672">
        <w:rPr>
          <w:rFonts w:ascii="Bahnschrift SemiBold SemiConden" w:hAnsi="Bahnschrift SemiBold SemiConden"/>
          <w:sz w:val="28"/>
          <w:szCs w:val="28"/>
        </w:rPr>
        <w:t>th</w:t>
      </w:r>
      <w:r w:rsidRPr="004166EF">
        <w:rPr>
          <w:rFonts w:ascii="Bahnschrift SemiBold SemiConden" w:hAnsi="Bahnschrift SemiBold SemiConden"/>
          <w:sz w:val="28"/>
          <w:szCs w:val="28"/>
        </w:rPr>
        <w:t>, 202</w:t>
      </w:r>
      <w:r w:rsidR="00E8163F">
        <w:rPr>
          <w:rFonts w:ascii="Bahnschrift SemiBold SemiConden" w:hAnsi="Bahnschrift SemiBold SemiConden"/>
          <w:sz w:val="28"/>
          <w:szCs w:val="28"/>
        </w:rPr>
        <w:t>6</w:t>
      </w:r>
      <w:r w:rsidRPr="004166EF">
        <w:rPr>
          <w:rFonts w:ascii="Bahnschrift SemiBold SemiConden" w:hAnsi="Bahnschrift SemiBold SemiConden"/>
          <w:sz w:val="28"/>
          <w:szCs w:val="28"/>
        </w:rPr>
        <w:t>-11:00 a.m.</w:t>
      </w:r>
    </w:p>
    <w:p w14:paraId="1441ACF1" w14:textId="77777777" w:rsidR="005F586B" w:rsidRPr="004166EF" w:rsidRDefault="005F586B" w:rsidP="005F586B">
      <w:pPr>
        <w:pStyle w:val="ListParagraph"/>
        <w:numPr>
          <w:ilvl w:val="0"/>
          <w:numId w:val="1"/>
        </w:numPr>
        <w:spacing w:after="0"/>
        <w:rPr>
          <w:rFonts w:ascii="Bahnschrift SemiBold SemiConden" w:hAnsi="Bahnschrift SemiBold SemiConden"/>
          <w:color w:val="FF0000"/>
          <w:sz w:val="28"/>
          <w:szCs w:val="28"/>
        </w:rPr>
      </w:pPr>
      <w:r w:rsidRPr="004166EF">
        <w:rPr>
          <w:rFonts w:ascii="Bahnschrift SemiBold SemiConden" w:hAnsi="Bahnschrift SemiBold SemiConden"/>
          <w:sz w:val="28"/>
          <w:szCs w:val="28"/>
        </w:rPr>
        <w:t>Adjournment</w:t>
      </w:r>
    </w:p>
    <w:p w14:paraId="0F95D184" w14:textId="37337349" w:rsidR="005F586B" w:rsidRDefault="005F586B"/>
    <w:sectPr w:rsidR="005F5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52E"/>
    <w:multiLevelType w:val="hybridMultilevel"/>
    <w:tmpl w:val="AC0E04F6"/>
    <w:lvl w:ilvl="0" w:tplc="D108AA36">
      <w:start w:val="1"/>
      <w:numFmt w:val="upperRoman"/>
      <w:lvlText w:val="%1."/>
      <w:lvlJc w:val="right"/>
      <w:pPr>
        <w:ind w:left="720" w:hanging="360"/>
      </w:pPr>
      <w:rPr>
        <w:color w:val="000000" w:themeColor="text1"/>
      </w:rPr>
    </w:lvl>
    <w:lvl w:ilvl="1" w:tplc="7324B56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61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6B"/>
    <w:rsid w:val="000C0EDA"/>
    <w:rsid w:val="00133C20"/>
    <w:rsid w:val="00143F74"/>
    <w:rsid w:val="00171672"/>
    <w:rsid w:val="001E1765"/>
    <w:rsid w:val="00201511"/>
    <w:rsid w:val="002845D0"/>
    <w:rsid w:val="002A7681"/>
    <w:rsid w:val="00303B29"/>
    <w:rsid w:val="003E703B"/>
    <w:rsid w:val="004166EF"/>
    <w:rsid w:val="00433CAD"/>
    <w:rsid w:val="00547E78"/>
    <w:rsid w:val="005F586B"/>
    <w:rsid w:val="005F5E81"/>
    <w:rsid w:val="006E0058"/>
    <w:rsid w:val="00726F82"/>
    <w:rsid w:val="00752D6E"/>
    <w:rsid w:val="007766F1"/>
    <w:rsid w:val="0084428E"/>
    <w:rsid w:val="00864D85"/>
    <w:rsid w:val="009002C9"/>
    <w:rsid w:val="00942A64"/>
    <w:rsid w:val="0097219A"/>
    <w:rsid w:val="00996C46"/>
    <w:rsid w:val="00B42C45"/>
    <w:rsid w:val="00B64AF5"/>
    <w:rsid w:val="00C46EC2"/>
    <w:rsid w:val="00D07BD9"/>
    <w:rsid w:val="00D85E3D"/>
    <w:rsid w:val="00DC7CBB"/>
    <w:rsid w:val="00E722A7"/>
    <w:rsid w:val="00E8163F"/>
    <w:rsid w:val="00F12F01"/>
    <w:rsid w:val="00F5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43AC3"/>
  <w15:chartTrackingRefBased/>
  <w15:docId w15:val="{4F17323E-BDC0-42C1-8941-CAC652DE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86B"/>
    <w:pPr>
      <w:spacing w:after="8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86B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86B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86B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8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8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8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8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8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8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8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86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8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8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8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8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8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Altran Finance</dc:creator>
  <cp:keywords/>
  <dc:description/>
  <cp:lastModifiedBy>Altran Finance</cp:lastModifiedBy>
  <cp:revision>2</cp:revision>
  <cp:lastPrinted>2026-06-03T15:33:00Z</cp:lastPrinted>
  <dcterms:created xsi:type="dcterms:W3CDTF">2026-07-03T14:40:00Z</dcterms:created>
  <dcterms:modified xsi:type="dcterms:W3CDTF">2026-07-03T14:40:00Z</dcterms:modified>
</cp:coreProperties>
</file>